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333" w:tblpY="54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500"/>
        <w:gridCol w:w="4429"/>
      </w:tblGrid>
      <w:tr w:rsidR="005846D1" w:rsidRPr="000B3627" w14:paraId="6E0B2939" w14:textId="77777777" w:rsidTr="004B16AF">
        <w:trPr>
          <w:trHeight w:val="51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4B16AF">
            <w:pPr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4B16AF">
        <w:trPr>
          <w:trHeight w:val="44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Buổi sáng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Buổi chiều</w:t>
            </w:r>
          </w:p>
        </w:tc>
      </w:tr>
      <w:tr w:rsidR="005846D1" w:rsidRPr="008E4B95" w14:paraId="19745A50" w14:textId="77777777" w:rsidTr="004B16AF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4B16AF">
            <w:pPr>
              <w:jc w:val="center"/>
            </w:pPr>
            <w:r w:rsidRPr="006B24A5">
              <w:t>Hai</w:t>
            </w:r>
          </w:p>
          <w:p w14:paraId="3679525F" w14:textId="0564C9E6" w:rsidR="005846D1" w:rsidRPr="006B24A5" w:rsidRDefault="00346D54" w:rsidP="004B16AF">
            <w:pPr>
              <w:jc w:val="center"/>
            </w:pPr>
            <w:r>
              <w:t>17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63EC" w14:textId="6E78CDEE" w:rsidR="00084649" w:rsidRDefault="00356CAF" w:rsidP="004B16AF">
            <w:pPr>
              <w:spacing w:before="60" w:after="60"/>
            </w:pPr>
            <w:r>
              <w:t>- Chào</w:t>
            </w:r>
            <w:r w:rsidR="009D5983">
              <w:t xml:space="preserve"> cờ.</w:t>
            </w:r>
          </w:p>
          <w:p w14:paraId="2B810E03" w14:textId="2016AFA9" w:rsidR="00346D54" w:rsidRDefault="00346D54" w:rsidP="004B16AF">
            <w:pPr>
              <w:spacing w:before="60" w:after="60"/>
            </w:pPr>
            <w:r>
              <w:t>- Trực báo đầu tuần</w:t>
            </w:r>
          </w:p>
          <w:p w14:paraId="0D6FF78B" w14:textId="1FA3EAF0" w:rsidR="00772E90" w:rsidRPr="007B0886" w:rsidRDefault="00B065EC" w:rsidP="004B16AF">
            <w:pPr>
              <w:spacing w:before="60" w:after="60"/>
            </w:pPr>
            <w:r>
              <w:t>- Dạy họ</w:t>
            </w:r>
            <w:r w:rsidR="00346D54">
              <w:t>c thực hiện chương trình tuần 27</w:t>
            </w:r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0A53" w14:textId="42B886DA" w:rsidR="00E85DBA" w:rsidRDefault="00B065EC" w:rsidP="004B16AF">
            <w:pPr>
              <w:spacing w:before="60" w:after="60"/>
            </w:pPr>
            <w:r>
              <w:t>- Dạy họ</w:t>
            </w:r>
            <w:r w:rsidR="00272A3F">
              <w:t>c thực hiện chương trình</w:t>
            </w:r>
            <w:r w:rsidR="00356CAF">
              <w:t xml:space="preserve"> </w:t>
            </w:r>
            <w:r w:rsidR="00346D54">
              <w:t>tuần 27</w:t>
            </w:r>
            <w:r w:rsidR="00577D34">
              <w:t xml:space="preserve">. </w:t>
            </w:r>
          </w:p>
          <w:p w14:paraId="4357C6D9" w14:textId="1519ACB5" w:rsidR="009D5983" w:rsidRPr="006B24A5" w:rsidRDefault="00346D54" w:rsidP="004B16AF">
            <w:pPr>
              <w:spacing w:before="60" w:after="60"/>
            </w:pPr>
            <w:r w:rsidRPr="00346D54">
              <w:rPr>
                <w:color w:val="FF0000"/>
              </w:rPr>
              <w:t>- Tham gia học bồi dưỡng thường xuyên năm 2024-2025(trực tuyến).</w:t>
            </w:r>
          </w:p>
        </w:tc>
      </w:tr>
      <w:tr w:rsidR="00121ACA" w:rsidRPr="008E4B95" w14:paraId="13487B86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4B16AF">
            <w:pPr>
              <w:jc w:val="center"/>
            </w:pPr>
            <w:r w:rsidRPr="006B24A5">
              <w:t>Ba</w:t>
            </w:r>
          </w:p>
          <w:p w14:paraId="25230406" w14:textId="353DEC5E" w:rsidR="00121ACA" w:rsidRPr="006B24A5" w:rsidRDefault="00346D54" w:rsidP="004B16AF">
            <w:pPr>
              <w:jc w:val="center"/>
            </w:pPr>
            <w:r>
              <w:t>18</w:t>
            </w:r>
            <w:r w:rsidR="00121ACA" w:rsidRPr="006B24A5">
              <w:t>/</w:t>
            </w:r>
            <w:r w:rsidR="00395F27">
              <w:t>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3846" w14:textId="4CA52A66" w:rsidR="004B16AF" w:rsidRPr="006B24A5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A8A" w14:textId="77777777" w:rsidR="00121ACA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0C96E128" w14:textId="7C2733FB" w:rsidR="00272A3F" w:rsidRPr="006B24A5" w:rsidRDefault="00272A3F" w:rsidP="004B16AF">
            <w:pPr>
              <w:spacing w:before="60" w:after="60"/>
            </w:pPr>
          </w:p>
        </w:tc>
      </w:tr>
      <w:tr w:rsidR="00121ACA" w:rsidRPr="008E4B95" w14:paraId="76AAD93B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4B16AF">
            <w:pPr>
              <w:jc w:val="center"/>
            </w:pPr>
            <w:r w:rsidRPr="006B24A5">
              <w:t>Tư</w:t>
            </w:r>
          </w:p>
          <w:p w14:paraId="4015432F" w14:textId="6CB9988F" w:rsidR="00121ACA" w:rsidRPr="006B24A5" w:rsidRDefault="00346D54" w:rsidP="004B16AF">
            <w:pPr>
              <w:jc w:val="center"/>
            </w:pPr>
            <w:r>
              <w:t>19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6818" w14:textId="77777777" w:rsidR="00121ACA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3E2D9916" w14:textId="775875D3" w:rsidR="004B16AF" w:rsidRPr="007B0886" w:rsidRDefault="004B16AF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07B8" w14:textId="77777777" w:rsidR="00FB7F97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1901D73C" w14:textId="17AD19A3" w:rsidR="004B16AF" w:rsidRPr="006B24A5" w:rsidRDefault="004B16AF" w:rsidP="004B16AF">
            <w:pPr>
              <w:spacing w:before="60" w:after="60"/>
            </w:pPr>
          </w:p>
        </w:tc>
      </w:tr>
      <w:tr w:rsidR="00E85DBA" w:rsidRPr="008E4B95" w14:paraId="144111A5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4B16AF">
            <w:pPr>
              <w:jc w:val="center"/>
            </w:pPr>
            <w:r w:rsidRPr="006B24A5">
              <w:t>Năm</w:t>
            </w:r>
          </w:p>
          <w:p w14:paraId="668E2CFE" w14:textId="17C49454" w:rsidR="00E85DBA" w:rsidRPr="006B24A5" w:rsidRDefault="00346D54" w:rsidP="004B16AF">
            <w:pPr>
              <w:jc w:val="center"/>
            </w:pPr>
            <w:r>
              <w:t>20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96E5" w14:textId="3C1A4132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3BE951C3" w14:textId="77777777" w:rsidR="00346D54" w:rsidRDefault="00346D54" w:rsidP="004B16AF">
            <w:pPr>
              <w:spacing w:before="60" w:after="60"/>
              <w:rPr>
                <w:color w:val="FF0000"/>
              </w:rPr>
            </w:pPr>
            <w:r w:rsidRPr="00346D54">
              <w:rPr>
                <w:color w:val="FF0000"/>
              </w:rPr>
              <w:t>- Kiểm tra chung KHTN  6 tiết 1,2</w:t>
            </w:r>
          </w:p>
          <w:p w14:paraId="5643F97F" w14:textId="1503553A" w:rsidR="00346D54" w:rsidRPr="00346D54" w:rsidRDefault="00346D54" w:rsidP="004B16AF">
            <w:pPr>
              <w:spacing w:before="60" w:after="60"/>
              <w:rPr>
                <w:color w:val="FF0000"/>
              </w:rPr>
            </w:pPr>
            <w:r w:rsidRPr="00346D54">
              <w:rPr>
                <w:color w:val="FF0000"/>
              </w:rPr>
              <w:t>( Thầy Sỹ, Thầy Ưu, Thầy Mạnh)</w:t>
            </w:r>
          </w:p>
          <w:p w14:paraId="38A9BCF5" w14:textId="77777777" w:rsidR="004B16AF" w:rsidRDefault="004B16AF" w:rsidP="004B16AF">
            <w:pPr>
              <w:spacing w:before="60" w:after="60"/>
            </w:pPr>
            <w:r>
              <w:t>- Bồi dưỡng HSG.</w:t>
            </w:r>
          </w:p>
          <w:p w14:paraId="5EAD3292" w14:textId="329565DA" w:rsidR="00395F27" w:rsidRPr="00070939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CC4" w14:textId="57A1D1D4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  <w:p w14:paraId="24816D0B" w14:textId="3ED115DD" w:rsidR="00E85DBA" w:rsidRPr="006B24A5" w:rsidRDefault="00E85DBA" w:rsidP="004B16AF">
            <w:pPr>
              <w:spacing w:before="60" w:after="60"/>
            </w:pPr>
          </w:p>
        </w:tc>
      </w:tr>
      <w:tr w:rsidR="00E85DBA" w:rsidRPr="00FA2A0E" w14:paraId="7CF8041A" w14:textId="77777777" w:rsidTr="004B16AF">
        <w:trPr>
          <w:trHeight w:val="9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4B16AF">
            <w:pPr>
              <w:jc w:val="center"/>
            </w:pPr>
            <w:r w:rsidRPr="006B24A5">
              <w:t>Sáu</w:t>
            </w:r>
          </w:p>
          <w:p w14:paraId="27895565" w14:textId="7CA75C21" w:rsidR="00E85DBA" w:rsidRPr="006B24A5" w:rsidRDefault="00346D54" w:rsidP="004B16AF">
            <w:pPr>
              <w:jc w:val="center"/>
            </w:pPr>
            <w:r>
              <w:t>21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3980" w14:textId="77777777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5A9DD450" w14:textId="1566ECCB" w:rsidR="00395F27" w:rsidRPr="005A2531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EBFB" w14:textId="572E8524" w:rsidR="008F111F" w:rsidRPr="00070939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</w:tr>
      <w:tr w:rsidR="00E85DBA" w:rsidRPr="008E4B95" w14:paraId="1F88C4D3" w14:textId="77777777" w:rsidTr="004B16AF">
        <w:trPr>
          <w:trHeight w:val="7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4B16AF">
            <w:pPr>
              <w:jc w:val="center"/>
            </w:pPr>
            <w:r w:rsidRPr="006B24A5">
              <w:t>Bảy</w:t>
            </w:r>
          </w:p>
          <w:p w14:paraId="25162829" w14:textId="715EAAD2" w:rsidR="00E85DBA" w:rsidRPr="006B24A5" w:rsidRDefault="00346D54" w:rsidP="004B16AF">
            <w:pPr>
              <w:jc w:val="center"/>
            </w:pPr>
            <w:r>
              <w:t>22</w:t>
            </w:r>
            <w:r w:rsidR="004B16AF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EF9" w14:textId="6DA198B8" w:rsidR="00946AEF" w:rsidRPr="005E6646" w:rsidRDefault="00E85DBA" w:rsidP="004B16AF"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0925" w14:textId="77777777" w:rsidR="000B34AA" w:rsidRPr="000B34AA" w:rsidRDefault="00E85DBA" w:rsidP="004B16AF">
            <w:pPr>
              <w:spacing w:before="60" w:after="60"/>
              <w:rPr>
                <w:color w:val="FF0000"/>
              </w:rPr>
            </w:pPr>
            <w:r w:rsidRPr="000B34AA">
              <w:rPr>
                <w:color w:val="FF0000"/>
              </w:rPr>
              <w:t>- Theo dõi công tác dạy - học.</w:t>
            </w:r>
          </w:p>
          <w:p w14:paraId="7D50CB00" w14:textId="5861361D" w:rsidR="00151D6C" w:rsidRPr="006B24A5" w:rsidRDefault="000B34AA" w:rsidP="004B16AF">
            <w:pPr>
              <w:spacing w:before="60" w:after="60"/>
            </w:pPr>
            <w:r w:rsidRPr="000B34AA">
              <w:rPr>
                <w:color w:val="FF0000"/>
              </w:rPr>
              <w:t>- Tham gia biểu diễn văn nghệ tại UBND xã Phong Bình lúc 19h( Thầy Sỹ, GVCN có HS tham gia)</w:t>
            </w:r>
            <w:r w:rsidR="00E85DBA" w:rsidRPr="000B34AA">
              <w:rPr>
                <w:color w:val="FF0000"/>
              </w:rPr>
              <w:t xml:space="preserve"> </w:t>
            </w:r>
            <w:bookmarkStart w:id="0" w:name="_GoBack"/>
            <w:bookmarkEnd w:id="0"/>
          </w:p>
        </w:tc>
      </w:tr>
      <w:tr w:rsidR="00E85DBA" w:rsidRPr="000B3627" w14:paraId="3C1E0D3B" w14:textId="77777777" w:rsidTr="004B16AF">
        <w:trPr>
          <w:trHeight w:val="72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4B16AF">
            <w:pPr>
              <w:jc w:val="center"/>
            </w:pPr>
            <w:r w:rsidRPr="006B24A5">
              <w:t>CN</w:t>
            </w:r>
          </w:p>
          <w:p w14:paraId="07CED63F" w14:textId="26BDA9FE" w:rsidR="00E85DBA" w:rsidRPr="006B24A5" w:rsidRDefault="00346D54" w:rsidP="004B16AF">
            <w:pPr>
              <w:jc w:val="center"/>
            </w:pPr>
            <w:r>
              <w:t>23</w:t>
            </w:r>
            <w:r w:rsidR="004B16AF">
              <w:t>/03</w:t>
            </w: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4B16AF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79E498C0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395F27">
        <w:rPr>
          <w:b/>
        </w:rPr>
        <w:t>03</w:t>
      </w:r>
      <w:r w:rsidR="008F64F1">
        <w:rPr>
          <w:b/>
          <w:lang w:val="vi-VN"/>
        </w:rPr>
        <w:t xml:space="preserve">, tuần </w:t>
      </w:r>
      <w:r w:rsidR="00346D54">
        <w:rPr>
          <w:b/>
        </w:rPr>
        <w:t>27</w:t>
      </w:r>
      <w:r w:rsidR="00490259">
        <w:rPr>
          <w:b/>
          <w:lang w:val="vi-VN"/>
        </w:rPr>
        <w:t xml:space="preserve"> ( Từ ngày </w:t>
      </w:r>
      <w:r w:rsidR="00346D54">
        <w:rPr>
          <w:b/>
        </w:rPr>
        <w:t>17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395F27">
        <w:rPr>
          <w:b/>
        </w:rPr>
        <w:t>3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346D54">
        <w:rPr>
          <w:b/>
        </w:rPr>
        <w:t>23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4B16AF">
        <w:rPr>
          <w:b/>
          <w:lang w:val="vi-VN"/>
        </w:rPr>
        <w:t>3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77777777" w:rsidR="005846D1" w:rsidRPr="008A16C6" w:rsidRDefault="005846D1" w:rsidP="005846D1">
      <w:pPr>
        <w:rPr>
          <w:b/>
        </w:rPr>
      </w:pPr>
      <w:r w:rsidRPr="008A16C6">
        <w:rPr>
          <w:b/>
        </w:rPr>
        <w:t>* Kế hoạch bổ sung, thay đổi trong tuần: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Tổ trưởng</w:t>
      </w:r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Lê Hoành Sỹ</w:t>
      </w:r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3280"/>
    <w:rsid w:val="00084649"/>
    <w:rsid w:val="000B34AA"/>
    <w:rsid w:val="000E095E"/>
    <w:rsid w:val="00121ACA"/>
    <w:rsid w:val="00151D6C"/>
    <w:rsid w:val="00194ACB"/>
    <w:rsid w:val="001A6369"/>
    <w:rsid w:val="001B781C"/>
    <w:rsid w:val="00214AC4"/>
    <w:rsid w:val="00272A3F"/>
    <w:rsid w:val="002818CD"/>
    <w:rsid w:val="002E3B55"/>
    <w:rsid w:val="003005AD"/>
    <w:rsid w:val="00346D54"/>
    <w:rsid w:val="00356CAF"/>
    <w:rsid w:val="003625E7"/>
    <w:rsid w:val="00387754"/>
    <w:rsid w:val="00395F27"/>
    <w:rsid w:val="003B7629"/>
    <w:rsid w:val="00490259"/>
    <w:rsid w:val="004B16AF"/>
    <w:rsid w:val="004C5106"/>
    <w:rsid w:val="0053466B"/>
    <w:rsid w:val="00556086"/>
    <w:rsid w:val="00577D34"/>
    <w:rsid w:val="005803E0"/>
    <w:rsid w:val="005846D1"/>
    <w:rsid w:val="005B0422"/>
    <w:rsid w:val="005C0651"/>
    <w:rsid w:val="005E6646"/>
    <w:rsid w:val="005F6F6F"/>
    <w:rsid w:val="006335C2"/>
    <w:rsid w:val="00660875"/>
    <w:rsid w:val="00672D06"/>
    <w:rsid w:val="006C79FB"/>
    <w:rsid w:val="006D1614"/>
    <w:rsid w:val="00772E90"/>
    <w:rsid w:val="0078053D"/>
    <w:rsid w:val="007B0886"/>
    <w:rsid w:val="008079E5"/>
    <w:rsid w:val="008669F8"/>
    <w:rsid w:val="008C163C"/>
    <w:rsid w:val="008D483D"/>
    <w:rsid w:val="008F111F"/>
    <w:rsid w:val="008F64F1"/>
    <w:rsid w:val="00946AEF"/>
    <w:rsid w:val="009B3B75"/>
    <w:rsid w:val="009D5983"/>
    <w:rsid w:val="00A06029"/>
    <w:rsid w:val="00A1797E"/>
    <w:rsid w:val="00B065EC"/>
    <w:rsid w:val="00B42C49"/>
    <w:rsid w:val="00CB0793"/>
    <w:rsid w:val="00CF0F0B"/>
    <w:rsid w:val="00CF2193"/>
    <w:rsid w:val="00D16C3F"/>
    <w:rsid w:val="00D47C48"/>
    <w:rsid w:val="00DD6429"/>
    <w:rsid w:val="00E80F7F"/>
    <w:rsid w:val="00E85DBA"/>
    <w:rsid w:val="00EA749D"/>
    <w:rsid w:val="00F356ED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User</cp:lastModifiedBy>
  <cp:revision>161</cp:revision>
  <cp:lastPrinted>2025-02-17T03:06:00Z</cp:lastPrinted>
  <dcterms:created xsi:type="dcterms:W3CDTF">2023-09-11T06:59:00Z</dcterms:created>
  <dcterms:modified xsi:type="dcterms:W3CDTF">2025-03-17T03:15:00Z</dcterms:modified>
</cp:coreProperties>
</file>